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01" w:rsidRPr="00C57383" w:rsidRDefault="00BF4D29" w:rsidP="00EE3301">
      <w:p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E3301" w:rsidRPr="00E76E9B" w:rsidRDefault="00EE3301" w:rsidP="00EE3301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8"/>
                                <w:lang w:val="en-US"/>
                              </w:rPr>
                            </w:pPr>
                            <w:r w:rsidRPr="00E76E9B">
                              <w:rPr>
                                <w:noProof/>
                                <w:color w:val="333399"/>
                                <w:sz w:val="28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11480" cy="411480"/>
                                  <wp:effectExtent l="0" t="0" r="7620" b="7620"/>
                                  <wp:docPr id="799371422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3301" w:rsidRPr="00BF4D29" w:rsidRDefault="00EE3301" w:rsidP="00EE330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BF4D29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EE3301" w:rsidRPr="00BF4D29" w:rsidRDefault="00EE3301" w:rsidP="00EE330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BF4D29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EE3301" w:rsidRPr="00BF4D29" w:rsidRDefault="00EE3301" w:rsidP="00EE330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BF4D29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EE3301" w:rsidRPr="00E76E9B" w:rsidRDefault="00EE3301" w:rsidP="00EE330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E76E9B">
                              <w:rPr>
                                <w:color w:val="4F81BD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" stroked="f">
                <v:textbox inset="0,0,0,0">
                  <w:txbxContent>
                    <w:p w:rsidR="00EE3301" w:rsidRPr="00E76E9B" w:rsidRDefault="00EE3301" w:rsidP="00EE3301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8"/>
                          <w:lang w:val="en-US"/>
                        </w:rPr>
                      </w:pPr>
                      <w:r w:rsidRPr="00E76E9B">
                        <w:rPr>
                          <w:noProof/>
                          <w:color w:val="333399"/>
                          <w:sz w:val="28"/>
                          <w:lang w:eastAsia="el-GR"/>
                        </w:rPr>
                        <w:drawing>
                          <wp:inline distT="0" distB="0" distL="0" distR="0">
                            <wp:extent cx="411480" cy="411480"/>
                            <wp:effectExtent l="0" t="0" r="7620" b="7620"/>
                            <wp:docPr id="799371422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3301" w:rsidRPr="00BF4D29" w:rsidRDefault="00EE3301" w:rsidP="00EE3301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BF4D29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EE3301" w:rsidRPr="00BF4D29" w:rsidRDefault="00EE3301" w:rsidP="00EE3301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BF4D29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:rsidR="00EE3301" w:rsidRPr="00BF4D29" w:rsidRDefault="00EE3301" w:rsidP="00EE3301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</w:pPr>
                      <w:r w:rsidRPr="00BF4D29"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EE3301" w:rsidRPr="00E76E9B" w:rsidRDefault="00EE3301" w:rsidP="00EE3301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E76E9B">
                        <w:rPr>
                          <w:color w:val="4F81BD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EE3301" w:rsidRPr="00C57383">
        <w:rPr>
          <w:rFonts w:ascii="Calibri" w:hAnsi="Calibri" w:cs="Calibri"/>
          <w:color w:val="FF0000"/>
        </w:rPr>
        <w:t xml:space="preserve"> </w:t>
      </w:r>
    </w:p>
    <w:p w:rsidR="00EE3301" w:rsidRPr="00C57383" w:rsidRDefault="00EE3301" w:rsidP="00EE3301">
      <w:pPr>
        <w:spacing w:after="0" w:line="240" w:lineRule="auto"/>
        <w:jc w:val="center"/>
        <w:rPr>
          <w:rFonts w:ascii="Calibri" w:hAnsi="Calibri" w:cs="Calibri"/>
        </w:rPr>
      </w:pPr>
    </w:p>
    <w:p w:rsidR="00EE3301" w:rsidRPr="00C57383" w:rsidRDefault="00EE3301" w:rsidP="00EE3301">
      <w:pPr>
        <w:spacing w:after="0" w:line="240" w:lineRule="auto"/>
        <w:ind w:left="-284"/>
        <w:jc w:val="center"/>
        <w:rPr>
          <w:rFonts w:ascii="Calibri" w:hAnsi="Calibri" w:cs="Calibri"/>
        </w:rPr>
      </w:pPr>
    </w:p>
    <w:p w:rsidR="00EE3301" w:rsidRPr="00C57383" w:rsidRDefault="00EE3301" w:rsidP="00EE3301">
      <w:pPr>
        <w:spacing w:before="60" w:after="0" w:line="240" w:lineRule="auto"/>
        <w:jc w:val="center"/>
        <w:rPr>
          <w:rFonts w:ascii="Calibri" w:hAnsi="Calibri" w:cs="Calibri"/>
        </w:rPr>
      </w:pPr>
    </w:p>
    <w:p w:rsidR="00EE3301" w:rsidRPr="00C57383" w:rsidRDefault="00EE3301" w:rsidP="00EE3301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EE3301" w:rsidRPr="00C57383" w:rsidRDefault="00EE3301" w:rsidP="00EE3301">
      <w:pPr>
        <w:spacing w:after="0" w:line="240" w:lineRule="auto"/>
        <w:jc w:val="center"/>
        <w:rPr>
          <w:rFonts w:ascii="Calibri" w:hAnsi="Calibri" w:cs="Calibri"/>
        </w:rPr>
      </w:pPr>
    </w:p>
    <w:p w:rsidR="00EE3301" w:rsidRPr="0023518B" w:rsidRDefault="00EE3301" w:rsidP="00C57383">
      <w:pPr>
        <w:pStyle w:val="aa"/>
        <w:ind w:left="0" w:firstLine="0"/>
        <w:rPr>
          <w:rFonts w:cs="Calibri"/>
          <w:sz w:val="24"/>
        </w:rPr>
      </w:pPr>
    </w:p>
    <w:p w:rsidR="00EE3301" w:rsidRPr="00C57383" w:rsidRDefault="00EE3301" w:rsidP="00EE3301">
      <w:pPr>
        <w:pStyle w:val="aa"/>
        <w:ind w:firstLine="0"/>
        <w:jc w:val="right"/>
        <w:rPr>
          <w:rFonts w:cs="Calibri"/>
          <w:sz w:val="24"/>
        </w:rPr>
      </w:pPr>
      <w:r w:rsidRPr="00C57383">
        <w:rPr>
          <w:rFonts w:cs="Calibri"/>
          <w:sz w:val="24"/>
        </w:rPr>
        <w:t xml:space="preserve">          Αθήνα, 16 Φεβρουαρίου 2026</w:t>
      </w:r>
    </w:p>
    <w:p w:rsidR="00EE3301" w:rsidRPr="00C57383" w:rsidRDefault="00EE3301" w:rsidP="00C57383">
      <w:pPr>
        <w:pStyle w:val="aa"/>
        <w:ind w:left="0" w:firstLine="0"/>
        <w:rPr>
          <w:rFonts w:cs="Calibri"/>
          <w:b/>
          <w:sz w:val="24"/>
        </w:rPr>
      </w:pPr>
    </w:p>
    <w:p w:rsidR="00EE3301" w:rsidRPr="00C57383" w:rsidRDefault="00EE3301" w:rsidP="00BF4D29">
      <w:pPr>
        <w:jc w:val="center"/>
        <w:rPr>
          <w:rFonts w:ascii="Calibri" w:eastAsia="Aptos" w:hAnsi="Calibri" w:cs="Calibri"/>
          <w:b/>
        </w:rPr>
      </w:pPr>
      <w:r w:rsidRPr="00C57383">
        <w:rPr>
          <w:rFonts w:ascii="Calibri" w:eastAsia="Aptos" w:hAnsi="Calibri" w:cs="Calibri"/>
          <w:b/>
        </w:rPr>
        <w:t>Δήλωση της Υπουργού Πολιτισμού Λίνας Μενδώνη για την απώλεια της Ελένης Αρβελέρ</w:t>
      </w:r>
    </w:p>
    <w:p w:rsidR="00EE3301" w:rsidRPr="00C57383" w:rsidRDefault="00EE3301" w:rsidP="00BC539B">
      <w:pPr>
        <w:jc w:val="both"/>
        <w:rPr>
          <w:rFonts w:ascii="Calibri" w:eastAsia="Aptos" w:hAnsi="Calibri" w:cs="Calibri"/>
        </w:rPr>
      </w:pPr>
    </w:p>
    <w:p w:rsidR="00EE3301" w:rsidRPr="00C57383" w:rsidRDefault="00EE3301" w:rsidP="00BF4D29">
      <w:pPr>
        <w:spacing w:line="276" w:lineRule="auto"/>
        <w:jc w:val="both"/>
        <w:rPr>
          <w:rFonts w:ascii="Calibri" w:eastAsia="Aptos" w:hAnsi="Calibri" w:cs="Calibri"/>
        </w:rPr>
      </w:pPr>
      <w:r w:rsidRPr="00C57383">
        <w:rPr>
          <w:rFonts w:ascii="Calibri" w:eastAsia="Aptos" w:hAnsi="Calibri" w:cs="Calibri"/>
        </w:rPr>
        <w:t>Πληροφορούμενη την απώλεια της Ελένης Αρβ</w:t>
      </w:r>
      <w:bookmarkStart w:id="0" w:name="_GoBack"/>
      <w:bookmarkEnd w:id="0"/>
      <w:r w:rsidRPr="00C57383">
        <w:rPr>
          <w:rFonts w:ascii="Calibri" w:eastAsia="Aptos" w:hAnsi="Calibri" w:cs="Calibri"/>
        </w:rPr>
        <w:t>ελέρ, η Υπουργός Πολιτισμού Λίνα Μενδώνη έκανε την ακόλουθη δήλωση:</w:t>
      </w:r>
    </w:p>
    <w:p w:rsidR="00E0791B" w:rsidRPr="0023518B" w:rsidRDefault="00B33EF8" w:rsidP="00BF4D29">
      <w:pPr>
        <w:spacing w:line="276" w:lineRule="auto"/>
        <w:jc w:val="both"/>
        <w:rPr>
          <w:rFonts w:ascii="Calibri" w:hAnsi="Calibri" w:cs="Calibri"/>
        </w:rPr>
      </w:pPr>
      <w:r w:rsidRPr="00C57383">
        <w:rPr>
          <w:rFonts w:ascii="Calibri" w:hAnsi="Calibri" w:cs="Calibri"/>
        </w:rPr>
        <w:t xml:space="preserve">Με οδύνη και </w:t>
      </w:r>
      <w:r w:rsidR="00C57383">
        <w:rPr>
          <w:rFonts w:ascii="Calibri" w:hAnsi="Calibri" w:cs="Calibri"/>
        </w:rPr>
        <w:t>άφατη</w:t>
      </w:r>
      <w:r w:rsidR="00E66100" w:rsidRPr="00C57383">
        <w:rPr>
          <w:rFonts w:ascii="Calibri" w:hAnsi="Calibri" w:cs="Calibri"/>
        </w:rPr>
        <w:t xml:space="preserve"> </w:t>
      </w:r>
      <w:r w:rsidRPr="00C57383">
        <w:rPr>
          <w:rFonts w:ascii="Calibri" w:hAnsi="Calibri" w:cs="Calibri"/>
        </w:rPr>
        <w:t xml:space="preserve">συγκίνηση πληροφορήθηκα την απώλεια της Ελένης Αρβελέρ μιας μεγάλης </w:t>
      </w:r>
      <w:r w:rsidR="00217102" w:rsidRPr="00C57383">
        <w:rPr>
          <w:rFonts w:ascii="Calibri" w:hAnsi="Calibri" w:cs="Calibri"/>
        </w:rPr>
        <w:t>Ελληνίδας</w:t>
      </w:r>
      <w:r w:rsidRPr="00C57383">
        <w:rPr>
          <w:rFonts w:ascii="Calibri" w:hAnsi="Calibri" w:cs="Calibri"/>
        </w:rPr>
        <w:t>, στο έργο της οποίας οφείλουμε τη σύνδεση του</w:t>
      </w:r>
      <w:r w:rsidR="00C57383">
        <w:rPr>
          <w:rFonts w:ascii="Calibri" w:hAnsi="Calibri" w:cs="Calibri"/>
        </w:rPr>
        <w:t xml:space="preserve"> Βυζαντίου με την Αρχαία και Νεό</w:t>
      </w:r>
      <w:r w:rsidRPr="00C57383">
        <w:rPr>
          <w:rFonts w:ascii="Calibri" w:hAnsi="Calibri" w:cs="Calibri"/>
        </w:rPr>
        <w:t xml:space="preserve">τερη ελληνική ιστορία. Μιας </w:t>
      </w:r>
      <w:r w:rsidR="00217102" w:rsidRPr="00C57383">
        <w:rPr>
          <w:rFonts w:ascii="Calibri" w:hAnsi="Calibri" w:cs="Calibri"/>
        </w:rPr>
        <w:t>διανοο</w:t>
      </w:r>
      <w:r w:rsidR="00E66100" w:rsidRPr="00C57383">
        <w:rPr>
          <w:rFonts w:ascii="Calibri" w:hAnsi="Calibri" w:cs="Calibri"/>
        </w:rPr>
        <w:t>ύ</w:t>
      </w:r>
      <w:r w:rsidR="00217102" w:rsidRPr="00C57383">
        <w:rPr>
          <w:rFonts w:ascii="Calibri" w:hAnsi="Calibri" w:cs="Calibri"/>
        </w:rPr>
        <w:t>μ</w:t>
      </w:r>
      <w:r w:rsidR="00E66100" w:rsidRPr="00C57383">
        <w:rPr>
          <w:rFonts w:ascii="Calibri" w:hAnsi="Calibri" w:cs="Calibri"/>
        </w:rPr>
        <w:t>ε</w:t>
      </w:r>
      <w:r w:rsidR="00217102" w:rsidRPr="00C57383">
        <w:rPr>
          <w:rFonts w:ascii="Calibri" w:hAnsi="Calibri" w:cs="Calibri"/>
        </w:rPr>
        <w:t>νης</w:t>
      </w:r>
      <w:r w:rsidRPr="00C57383">
        <w:rPr>
          <w:rFonts w:ascii="Calibri" w:hAnsi="Calibri" w:cs="Calibri"/>
        </w:rPr>
        <w:t xml:space="preserve"> με καίρια επίδραση στην επιστήμη και στα </w:t>
      </w:r>
      <w:r w:rsidR="00E66100" w:rsidRPr="00C57383">
        <w:rPr>
          <w:rFonts w:ascii="Calibri" w:hAnsi="Calibri" w:cs="Calibri"/>
        </w:rPr>
        <w:t>δημόσια</w:t>
      </w:r>
      <w:r w:rsidRPr="00C57383">
        <w:rPr>
          <w:rFonts w:ascii="Calibri" w:hAnsi="Calibri" w:cs="Calibri"/>
        </w:rPr>
        <w:t xml:space="preserve"> πράγματα. Μια</w:t>
      </w:r>
      <w:r w:rsidR="00C57383">
        <w:rPr>
          <w:rFonts w:ascii="Calibri" w:hAnsi="Calibri" w:cs="Calibri"/>
        </w:rPr>
        <w:t>ς</w:t>
      </w:r>
      <w:r w:rsidRPr="00C57383">
        <w:rPr>
          <w:rFonts w:ascii="Calibri" w:hAnsi="Calibri" w:cs="Calibri"/>
        </w:rPr>
        <w:t xml:space="preserve"> από τις μ</w:t>
      </w:r>
      <w:r w:rsidR="00E66100" w:rsidRPr="00C57383">
        <w:rPr>
          <w:rFonts w:ascii="Calibri" w:hAnsi="Calibri" w:cs="Calibri"/>
        </w:rPr>
        <w:t>εγαλύτερες</w:t>
      </w:r>
      <w:r w:rsidRPr="00C57383">
        <w:rPr>
          <w:rFonts w:ascii="Calibri" w:hAnsi="Calibri" w:cs="Calibri"/>
        </w:rPr>
        <w:t xml:space="preserve"> και ολοκληρωμένες φυσιογνωμίες της σύγχρονης </w:t>
      </w:r>
      <w:r w:rsidR="00E66100" w:rsidRPr="00C57383">
        <w:rPr>
          <w:rFonts w:ascii="Calibri" w:hAnsi="Calibri" w:cs="Calibri"/>
        </w:rPr>
        <w:t>Ελλάδας</w:t>
      </w:r>
      <w:r w:rsidRPr="00C57383">
        <w:rPr>
          <w:rFonts w:ascii="Calibri" w:hAnsi="Calibri" w:cs="Calibri"/>
        </w:rPr>
        <w:t>. Ο μακ</w:t>
      </w:r>
      <w:r w:rsidR="00217102" w:rsidRPr="00C57383">
        <w:rPr>
          <w:rFonts w:ascii="Calibri" w:hAnsi="Calibri" w:cs="Calibri"/>
        </w:rPr>
        <w:t>ρύ</w:t>
      </w:r>
      <w:r w:rsidRPr="00C57383">
        <w:rPr>
          <w:rFonts w:ascii="Calibri" w:hAnsi="Calibri" w:cs="Calibri"/>
        </w:rPr>
        <w:t>ς και άκρως δημιουργικ</w:t>
      </w:r>
      <w:r w:rsidR="00C57383">
        <w:rPr>
          <w:rFonts w:ascii="Calibri" w:hAnsi="Calibri" w:cs="Calibri"/>
        </w:rPr>
        <w:t>ός βίος της, καθιστά την απώλειά</w:t>
      </w:r>
      <w:r w:rsidRPr="00C57383">
        <w:rPr>
          <w:rFonts w:ascii="Calibri" w:hAnsi="Calibri" w:cs="Calibri"/>
        </w:rPr>
        <w:t xml:space="preserve"> της ακόμα μεγαλύτερη.</w:t>
      </w:r>
      <w:r w:rsidR="00E66100" w:rsidRPr="00C57383">
        <w:rPr>
          <w:rFonts w:ascii="Calibri" w:hAnsi="Calibri" w:cs="Calibri"/>
        </w:rPr>
        <w:t xml:space="preserve"> Σημείο αναφοράς της αποτελούν οι εξέχουσες μελέτες της «Το Βυζάντιο και η θάλασσα» και η «Πολιτική Ιδεολογία της Βυζαντινής Αυτοκρατορίας». Είναι το συγγραφικό της έργο που σε ευρωπαϊκή κλίμακα ανανοηματοδότησε το Βυζάντιο ως το</w:t>
      </w:r>
      <w:r w:rsidR="0023518B">
        <w:rPr>
          <w:rFonts w:ascii="Calibri" w:hAnsi="Calibri" w:cs="Calibri"/>
        </w:rPr>
        <w:t>ν</w:t>
      </w:r>
      <w:r w:rsidR="00E66100" w:rsidRPr="00C57383">
        <w:rPr>
          <w:rFonts w:ascii="Calibri" w:hAnsi="Calibri" w:cs="Calibri"/>
        </w:rPr>
        <w:t xml:space="preserve"> συνδετικό κρίκο μεταξύ αρχαιότητας και νεοελληνικών χρόνων, συντελώντας ουσιαστικά στην αναζωογόνηση των Βυζαντινών σπουδών στη Δύση.</w:t>
      </w:r>
      <w:r w:rsidRPr="00C57383">
        <w:rPr>
          <w:rFonts w:ascii="Calibri" w:hAnsi="Calibri" w:cs="Calibri"/>
        </w:rPr>
        <w:t xml:space="preserve"> Στο πρόσωπό της συνυπήρξαν </w:t>
      </w:r>
      <w:r w:rsidR="00217102" w:rsidRPr="00C57383">
        <w:rPr>
          <w:rFonts w:ascii="Calibri" w:hAnsi="Calibri" w:cs="Calibri"/>
        </w:rPr>
        <w:t>η</w:t>
      </w:r>
      <w:r w:rsidRPr="00C57383">
        <w:rPr>
          <w:rFonts w:ascii="Calibri" w:hAnsi="Calibri" w:cs="Calibri"/>
        </w:rPr>
        <w:t xml:space="preserve"> </w:t>
      </w:r>
      <w:r w:rsidR="00E66100" w:rsidRPr="00C57383">
        <w:rPr>
          <w:rFonts w:ascii="Calibri" w:hAnsi="Calibri" w:cs="Calibri"/>
        </w:rPr>
        <w:t>εμβριθής</w:t>
      </w:r>
      <w:r w:rsidR="00217102" w:rsidRPr="00C57383">
        <w:rPr>
          <w:rFonts w:ascii="Calibri" w:hAnsi="Calibri" w:cs="Calibri"/>
        </w:rPr>
        <w:t xml:space="preserve"> </w:t>
      </w:r>
      <w:r w:rsidRPr="00C57383">
        <w:rPr>
          <w:rFonts w:ascii="Calibri" w:hAnsi="Calibri" w:cs="Calibri"/>
        </w:rPr>
        <w:t xml:space="preserve">ιστορικός </w:t>
      </w:r>
      <w:r w:rsidR="00E66100" w:rsidRPr="00C57383">
        <w:rPr>
          <w:rFonts w:ascii="Calibri" w:hAnsi="Calibri" w:cs="Calibri"/>
        </w:rPr>
        <w:t>που</w:t>
      </w:r>
      <w:r w:rsidRPr="00C57383">
        <w:rPr>
          <w:rFonts w:ascii="Calibri" w:hAnsi="Calibri" w:cs="Calibri"/>
        </w:rPr>
        <w:t xml:space="preserve"> άνοιξε νέους δρόμους στην πρόσληψη του </w:t>
      </w:r>
      <w:r w:rsidR="00E66100" w:rsidRPr="00C57383">
        <w:rPr>
          <w:rFonts w:ascii="Calibri" w:hAnsi="Calibri" w:cs="Calibri"/>
        </w:rPr>
        <w:t>Βυζαντινού</w:t>
      </w:r>
      <w:r w:rsidRPr="00C57383">
        <w:rPr>
          <w:rFonts w:ascii="Calibri" w:hAnsi="Calibri" w:cs="Calibri"/>
        </w:rPr>
        <w:t xml:space="preserve"> </w:t>
      </w:r>
      <w:r w:rsidR="00E66100" w:rsidRPr="00C57383">
        <w:rPr>
          <w:rFonts w:ascii="Calibri" w:hAnsi="Calibri" w:cs="Calibri"/>
        </w:rPr>
        <w:t>κόσμου</w:t>
      </w:r>
      <w:r w:rsidRPr="00C57383">
        <w:rPr>
          <w:rFonts w:ascii="Calibri" w:hAnsi="Calibri" w:cs="Calibri"/>
        </w:rPr>
        <w:t xml:space="preserve"> και του </w:t>
      </w:r>
      <w:r w:rsidR="00E66100" w:rsidRPr="00C57383">
        <w:rPr>
          <w:rFonts w:ascii="Calibri" w:hAnsi="Calibri" w:cs="Calibri"/>
        </w:rPr>
        <w:t>πολιτισμού</w:t>
      </w:r>
      <w:r w:rsidRPr="00C57383">
        <w:rPr>
          <w:rFonts w:ascii="Calibri" w:hAnsi="Calibri" w:cs="Calibri"/>
        </w:rPr>
        <w:t xml:space="preserve"> του</w:t>
      </w:r>
      <w:r w:rsidR="00217102" w:rsidRPr="00C57383">
        <w:rPr>
          <w:rFonts w:ascii="Calibri" w:hAnsi="Calibri" w:cs="Calibri"/>
        </w:rPr>
        <w:t>,</w:t>
      </w:r>
      <w:r w:rsidR="00E66100" w:rsidRPr="00C57383">
        <w:rPr>
          <w:rFonts w:ascii="Calibri" w:hAnsi="Calibri" w:cs="Calibri"/>
        </w:rPr>
        <w:t xml:space="preserve"> </w:t>
      </w:r>
      <w:r w:rsidR="00217102" w:rsidRPr="00C57383">
        <w:rPr>
          <w:rFonts w:ascii="Calibri" w:hAnsi="Calibri" w:cs="Calibri"/>
        </w:rPr>
        <w:t xml:space="preserve">η </w:t>
      </w:r>
      <w:r w:rsidRPr="00C57383">
        <w:rPr>
          <w:rFonts w:ascii="Calibri" w:hAnsi="Calibri" w:cs="Calibri"/>
        </w:rPr>
        <w:t>δημόσια διανοούμενη με τ</w:t>
      </w:r>
      <w:r w:rsidR="00E66100" w:rsidRPr="00C57383">
        <w:rPr>
          <w:rFonts w:ascii="Calibri" w:hAnsi="Calibri" w:cs="Calibri"/>
        </w:rPr>
        <w:t>ην</w:t>
      </w:r>
      <w:r w:rsidRPr="00C57383">
        <w:rPr>
          <w:rFonts w:ascii="Calibri" w:hAnsi="Calibri" w:cs="Calibri"/>
        </w:rPr>
        <w:t xml:space="preserve"> καυστικ</w:t>
      </w:r>
      <w:r w:rsidR="00217102" w:rsidRPr="00C57383">
        <w:rPr>
          <w:rFonts w:ascii="Calibri" w:hAnsi="Calibri" w:cs="Calibri"/>
        </w:rPr>
        <w:t xml:space="preserve">ή </w:t>
      </w:r>
      <w:r w:rsidRPr="00C57383">
        <w:rPr>
          <w:rFonts w:ascii="Calibri" w:hAnsi="Calibri" w:cs="Calibri"/>
        </w:rPr>
        <w:t xml:space="preserve">αλλά πάντα απόλυτα </w:t>
      </w:r>
      <w:r w:rsidR="00E66100" w:rsidRPr="00C57383">
        <w:rPr>
          <w:rFonts w:ascii="Calibri" w:hAnsi="Calibri" w:cs="Calibri"/>
        </w:rPr>
        <w:t>δίκαιη</w:t>
      </w:r>
      <w:r w:rsidRPr="00C57383">
        <w:rPr>
          <w:rFonts w:ascii="Calibri" w:hAnsi="Calibri" w:cs="Calibri"/>
        </w:rPr>
        <w:t xml:space="preserve"> </w:t>
      </w:r>
      <w:r w:rsidR="00E66100" w:rsidRPr="00C57383">
        <w:rPr>
          <w:rFonts w:ascii="Calibri" w:hAnsi="Calibri" w:cs="Calibri"/>
        </w:rPr>
        <w:t>παρέμβαση</w:t>
      </w:r>
      <w:r w:rsidR="00217102" w:rsidRPr="00C57383">
        <w:rPr>
          <w:rFonts w:ascii="Calibri" w:hAnsi="Calibri" w:cs="Calibri"/>
        </w:rPr>
        <w:t>, η</w:t>
      </w:r>
      <w:r w:rsidRPr="00C57383">
        <w:rPr>
          <w:rFonts w:ascii="Calibri" w:hAnsi="Calibri" w:cs="Calibri"/>
        </w:rPr>
        <w:t xml:space="preserve"> </w:t>
      </w:r>
      <w:r w:rsidR="00217102" w:rsidRPr="00C57383">
        <w:rPr>
          <w:rFonts w:ascii="Calibri" w:hAnsi="Calibri" w:cs="Calibri"/>
        </w:rPr>
        <w:t>κ</w:t>
      </w:r>
      <w:r w:rsidRPr="00C57383">
        <w:rPr>
          <w:rFonts w:ascii="Calibri" w:hAnsi="Calibri" w:cs="Calibri"/>
        </w:rPr>
        <w:t xml:space="preserve">ορυφαία δημόσια λειτουργός, που </w:t>
      </w:r>
      <w:r w:rsidR="00217102" w:rsidRPr="00C57383">
        <w:rPr>
          <w:rFonts w:ascii="Calibri" w:hAnsi="Calibri" w:cs="Calibri"/>
        </w:rPr>
        <w:t>αναδείχθηκε αντιπρύτανης</w:t>
      </w:r>
      <w:r w:rsidR="00E66100" w:rsidRPr="00C57383">
        <w:rPr>
          <w:rFonts w:ascii="Calibri" w:hAnsi="Calibri" w:cs="Calibri"/>
        </w:rPr>
        <w:t xml:space="preserve"> και </w:t>
      </w:r>
      <w:r w:rsidR="00217102" w:rsidRPr="00C57383">
        <w:rPr>
          <w:rFonts w:ascii="Calibri" w:hAnsi="Calibri" w:cs="Calibri"/>
        </w:rPr>
        <w:t xml:space="preserve">πρύτανης της Σορβόννης και της Ακαδημίας του Παρισιού και πρόεδρος του </w:t>
      </w:r>
      <w:r w:rsidR="00E66100" w:rsidRPr="00C57383">
        <w:rPr>
          <w:rFonts w:ascii="Calibri" w:hAnsi="Calibri" w:cs="Calibri"/>
        </w:rPr>
        <w:t>Πολιτιστικού</w:t>
      </w:r>
      <w:r w:rsidR="00217102" w:rsidRPr="00C57383">
        <w:rPr>
          <w:rFonts w:ascii="Calibri" w:hAnsi="Calibri" w:cs="Calibri"/>
        </w:rPr>
        <w:t xml:space="preserve"> Κέντρου Ζορζ Πομπιντού. Από το </w:t>
      </w:r>
      <w:r w:rsidR="00EE3301" w:rsidRPr="00C57383">
        <w:rPr>
          <w:rFonts w:ascii="Calibri" w:hAnsi="Calibri" w:cs="Calibri"/>
        </w:rPr>
        <w:t>1999,</w:t>
      </w:r>
      <w:r w:rsidR="00217102" w:rsidRPr="00C57383">
        <w:rPr>
          <w:rFonts w:ascii="Calibri" w:hAnsi="Calibri" w:cs="Calibri"/>
        </w:rPr>
        <w:t xml:space="preserve"> </w:t>
      </w:r>
      <w:r w:rsidR="00806C90" w:rsidRPr="00C57383">
        <w:rPr>
          <w:rFonts w:ascii="Calibri" w:hAnsi="Calibri" w:cs="Calibri"/>
        </w:rPr>
        <w:t>η</w:t>
      </w:r>
      <w:r w:rsidR="00217102" w:rsidRPr="00C57383">
        <w:rPr>
          <w:rFonts w:ascii="Calibri" w:hAnsi="Calibri" w:cs="Calibri"/>
        </w:rPr>
        <w:t xml:space="preserve"> στενή </w:t>
      </w:r>
      <w:r w:rsidR="00806C90" w:rsidRPr="00C57383">
        <w:rPr>
          <w:rFonts w:ascii="Calibri" w:hAnsi="Calibri" w:cs="Calibri"/>
        </w:rPr>
        <w:t xml:space="preserve">μου </w:t>
      </w:r>
      <w:r w:rsidR="00217102" w:rsidRPr="00C57383">
        <w:rPr>
          <w:rFonts w:ascii="Calibri" w:hAnsi="Calibri" w:cs="Calibri"/>
        </w:rPr>
        <w:t>συνεργασία</w:t>
      </w:r>
      <w:r w:rsidR="00806C90" w:rsidRPr="00C57383">
        <w:rPr>
          <w:rFonts w:ascii="Calibri" w:hAnsi="Calibri" w:cs="Calibri"/>
        </w:rPr>
        <w:t xml:space="preserve"> </w:t>
      </w:r>
      <w:r w:rsidR="0023518B">
        <w:rPr>
          <w:rFonts w:ascii="Calibri" w:hAnsi="Calibri" w:cs="Calibri"/>
        </w:rPr>
        <w:t>με την Ελένη Αρβελέρ</w:t>
      </w:r>
      <w:r w:rsidR="00EE3301" w:rsidRPr="00C57383">
        <w:rPr>
          <w:rFonts w:ascii="Calibri" w:hAnsi="Calibri" w:cs="Calibri"/>
        </w:rPr>
        <w:t xml:space="preserve">, σε διάφορες θέσεις τις οποίες κατείχε ήταν </w:t>
      </w:r>
      <w:r w:rsidR="00806C90" w:rsidRPr="00C57383">
        <w:rPr>
          <w:rFonts w:ascii="Calibri" w:hAnsi="Calibri" w:cs="Calibri"/>
        </w:rPr>
        <w:t>μία όαση</w:t>
      </w:r>
      <w:r w:rsidR="00217102" w:rsidRPr="00C57383">
        <w:rPr>
          <w:rFonts w:ascii="Calibri" w:hAnsi="Calibri" w:cs="Calibri"/>
        </w:rPr>
        <w:t xml:space="preserve">. </w:t>
      </w:r>
      <w:r w:rsidR="00EE3301" w:rsidRPr="00C57383">
        <w:rPr>
          <w:rFonts w:ascii="Calibri" w:hAnsi="Calibri" w:cs="Calibri"/>
        </w:rPr>
        <w:t xml:space="preserve">Ως Πρόεδρος του </w:t>
      </w:r>
      <w:r w:rsidR="002052D5" w:rsidRPr="00C57383">
        <w:rPr>
          <w:rFonts w:ascii="Calibri" w:hAnsi="Calibri" w:cs="Calibri"/>
        </w:rPr>
        <w:t>Ε</w:t>
      </w:r>
      <w:r w:rsidR="0023518B">
        <w:rPr>
          <w:rFonts w:ascii="Calibri" w:hAnsi="Calibri" w:cs="Calibri"/>
        </w:rPr>
        <w:t>θνικού Θεάτρου με την</w:t>
      </w:r>
      <w:r w:rsidR="00217102" w:rsidRPr="00C57383">
        <w:rPr>
          <w:rFonts w:ascii="Calibri" w:hAnsi="Calibri" w:cs="Calibri"/>
        </w:rPr>
        <w:t xml:space="preserve"> ε</w:t>
      </w:r>
      <w:r w:rsidR="0023518B">
        <w:rPr>
          <w:rFonts w:ascii="Calibri" w:hAnsi="Calibri" w:cs="Calibri"/>
        </w:rPr>
        <w:t>ξαιρετική και ευρεία καλλιέργειά της και με τη</w:t>
      </w:r>
      <w:r w:rsidR="00217102" w:rsidRPr="00C57383">
        <w:rPr>
          <w:rFonts w:ascii="Calibri" w:hAnsi="Calibri" w:cs="Calibri"/>
        </w:rPr>
        <w:t xml:space="preserve"> </w:t>
      </w:r>
      <w:r w:rsidR="00EE3301" w:rsidRPr="00C57383">
        <w:rPr>
          <w:rFonts w:ascii="Calibri" w:hAnsi="Calibri" w:cs="Calibri"/>
        </w:rPr>
        <w:t xml:space="preserve">στενή της συνεργασία με τον Νίκο </w:t>
      </w:r>
      <w:r w:rsidR="0023518B">
        <w:rPr>
          <w:rFonts w:ascii="Calibri" w:hAnsi="Calibri" w:cs="Calibri"/>
        </w:rPr>
        <w:t xml:space="preserve">Κούρκουλο, έδωσαν στο </w:t>
      </w:r>
      <w:r w:rsidR="00217102" w:rsidRPr="00C57383">
        <w:rPr>
          <w:rFonts w:ascii="Calibri" w:hAnsi="Calibri" w:cs="Calibri"/>
        </w:rPr>
        <w:t>Εθνικό Θέατρο τη διεθνή αναγνώρισ</w:t>
      </w:r>
      <w:r w:rsidR="00EE3301" w:rsidRPr="00C57383">
        <w:rPr>
          <w:rFonts w:ascii="Calibri" w:hAnsi="Calibri" w:cs="Calibri"/>
        </w:rPr>
        <w:t xml:space="preserve">ή </w:t>
      </w:r>
      <w:r w:rsidR="00217102" w:rsidRPr="00C57383">
        <w:rPr>
          <w:rFonts w:ascii="Calibri" w:hAnsi="Calibri" w:cs="Calibri"/>
        </w:rPr>
        <w:t>του.</w:t>
      </w:r>
    </w:p>
    <w:p w:rsidR="001A5FFD" w:rsidRPr="00C57383" w:rsidRDefault="00E66100" w:rsidP="00BF4D29">
      <w:pPr>
        <w:spacing w:line="276" w:lineRule="auto"/>
        <w:jc w:val="both"/>
        <w:rPr>
          <w:rFonts w:ascii="Calibri" w:hAnsi="Calibri" w:cs="Calibri"/>
        </w:rPr>
      </w:pPr>
      <w:r w:rsidRPr="00C57383">
        <w:rPr>
          <w:rFonts w:ascii="Calibri" w:hAnsi="Calibri" w:cs="Calibri"/>
        </w:rPr>
        <w:t>Οι συζητήσεις μας που αφορούσαν στη διεθνή πολιτιστική παρουσία της Ελλάδος και στην εξωστρέφει</w:t>
      </w:r>
      <w:r w:rsidR="0023518B">
        <w:rPr>
          <w:rFonts w:ascii="Calibri" w:hAnsi="Calibri" w:cs="Calibri"/>
        </w:rPr>
        <w:t>ά της</w:t>
      </w:r>
      <w:r w:rsidRPr="00C57383">
        <w:rPr>
          <w:rFonts w:ascii="Calibri" w:hAnsi="Calibri" w:cs="Calibri"/>
        </w:rPr>
        <w:t xml:space="preserve"> ήταν δημιουργικές και γόνιμες</w:t>
      </w:r>
      <w:r w:rsidR="00EE3301" w:rsidRPr="00C57383">
        <w:rPr>
          <w:rFonts w:ascii="Calibri" w:hAnsi="Calibri" w:cs="Calibri"/>
        </w:rPr>
        <w:t xml:space="preserve"> και πάντα ένα μάθημα για εμένα</w:t>
      </w:r>
      <w:r w:rsidRPr="00C57383">
        <w:rPr>
          <w:rFonts w:ascii="Calibri" w:hAnsi="Calibri" w:cs="Calibri"/>
        </w:rPr>
        <w:t xml:space="preserve">. </w:t>
      </w:r>
      <w:r w:rsidR="0023518B">
        <w:rPr>
          <w:rFonts w:ascii="Calibri" w:hAnsi="Calibri" w:cs="Calibri"/>
        </w:rPr>
        <w:t>Στις</w:t>
      </w:r>
      <w:r w:rsidRPr="00C57383">
        <w:rPr>
          <w:rFonts w:ascii="Calibri" w:hAnsi="Calibri" w:cs="Calibri"/>
        </w:rPr>
        <w:t xml:space="preserve"> </w:t>
      </w:r>
      <w:r w:rsidR="0023518B">
        <w:rPr>
          <w:rFonts w:ascii="Calibri" w:hAnsi="Calibri" w:cs="Calibri"/>
        </w:rPr>
        <w:t>δύσκολέ</w:t>
      </w:r>
      <w:r w:rsidRPr="00C57383">
        <w:rPr>
          <w:rFonts w:ascii="Calibri" w:hAnsi="Calibri" w:cs="Calibri"/>
        </w:rPr>
        <w:t xml:space="preserve">ς </w:t>
      </w:r>
      <w:r w:rsidR="00E0791B" w:rsidRPr="00C57383">
        <w:rPr>
          <w:rFonts w:ascii="Calibri" w:hAnsi="Calibri" w:cs="Calibri"/>
        </w:rPr>
        <w:t xml:space="preserve">μας </w:t>
      </w:r>
      <w:r w:rsidRPr="00C57383">
        <w:rPr>
          <w:rFonts w:ascii="Calibri" w:hAnsi="Calibri" w:cs="Calibri"/>
        </w:rPr>
        <w:t xml:space="preserve">ώρες </w:t>
      </w:r>
      <w:r w:rsidR="00E0791B" w:rsidRPr="00C57383">
        <w:rPr>
          <w:rFonts w:ascii="Calibri" w:hAnsi="Calibri" w:cs="Calibri"/>
        </w:rPr>
        <w:t>στο</w:t>
      </w:r>
      <w:r w:rsidRPr="00C57383">
        <w:rPr>
          <w:rFonts w:ascii="Calibri" w:hAnsi="Calibri" w:cs="Calibri"/>
        </w:rPr>
        <w:t xml:space="preserve"> Υπουργείο Πολιτισμού, στάθηκε πάντα αρωγός και παρούσα.</w:t>
      </w:r>
    </w:p>
    <w:p w:rsidR="00E66100" w:rsidRPr="00C57383" w:rsidRDefault="00E66100" w:rsidP="00BF4D29">
      <w:pPr>
        <w:spacing w:line="276" w:lineRule="auto"/>
        <w:jc w:val="both"/>
        <w:rPr>
          <w:rFonts w:ascii="Calibri" w:hAnsi="Calibri" w:cs="Calibri"/>
        </w:rPr>
      </w:pPr>
      <w:r w:rsidRPr="00C57383">
        <w:rPr>
          <w:rFonts w:ascii="Calibri" w:hAnsi="Calibri" w:cs="Calibri"/>
        </w:rPr>
        <w:lastRenderedPageBreak/>
        <w:t>Θα μας λείψει…</w:t>
      </w:r>
    </w:p>
    <w:p w:rsidR="00C57383" w:rsidRPr="00C57383" w:rsidRDefault="00E66100" w:rsidP="00BF4D29">
      <w:pPr>
        <w:spacing w:line="276" w:lineRule="auto"/>
        <w:jc w:val="both"/>
        <w:rPr>
          <w:rFonts w:ascii="Calibri" w:hAnsi="Calibri" w:cs="Calibri"/>
        </w:rPr>
      </w:pPr>
      <w:r w:rsidRPr="00C57383">
        <w:rPr>
          <w:rFonts w:ascii="Calibri" w:hAnsi="Calibri" w:cs="Calibri"/>
        </w:rPr>
        <w:t>Στην κόρη της, στην εγγονή της</w:t>
      </w:r>
      <w:r w:rsidR="00D66E07" w:rsidRPr="00C57383">
        <w:rPr>
          <w:rFonts w:ascii="Calibri" w:hAnsi="Calibri" w:cs="Calibri"/>
        </w:rPr>
        <w:t>,</w:t>
      </w:r>
      <w:r w:rsidRPr="00C57383">
        <w:rPr>
          <w:rFonts w:ascii="Calibri" w:hAnsi="Calibri" w:cs="Calibri"/>
        </w:rPr>
        <w:t xml:space="preserve"> στους πολλούς </w:t>
      </w:r>
      <w:r w:rsidR="0023518B">
        <w:rPr>
          <w:rFonts w:ascii="Calibri" w:hAnsi="Calibri" w:cs="Calibri"/>
        </w:rPr>
        <w:t>μαθητές και φίλους</w:t>
      </w:r>
      <w:r w:rsidRPr="00C57383">
        <w:rPr>
          <w:rFonts w:ascii="Calibri" w:hAnsi="Calibri" w:cs="Calibri"/>
        </w:rPr>
        <w:t xml:space="preserve"> της, εδώ και στη Γαλλία, τα πιο </w:t>
      </w:r>
      <w:r w:rsidR="0023518B">
        <w:rPr>
          <w:rFonts w:ascii="Calibri" w:hAnsi="Calibri" w:cs="Calibri"/>
        </w:rPr>
        <w:t>ειλικρινή</w:t>
      </w:r>
      <w:r w:rsidRPr="00C57383">
        <w:rPr>
          <w:rFonts w:ascii="Calibri" w:hAnsi="Calibri" w:cs="Calibri"/>
        </w:rPr>
        <w:t xml:space="preserve"> μου συλλυπητήρια</w:t>
      </w:r>
      <w:r w:rsidR="0023518B">
        <w:rPr>
          <w:rFonts w:ascii="Calibri" w:hAnsi="Calibri" w:cs="Calibri"/>
        </w:rPr>
        <w:t>.</w:t>
      </w:r>
    </w:p>
    <w:sectPr w:rsidR="00C57383" w:rsidRPr="00C57383" w:rsidSect="00575C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F8"/>
    <w:rsid w:val="000D4BF3"/>
    <w:rsid w:val="001A5FFD"/>
    <w:rsid w:val="002052D5"/>
    <w:rsid w:val="00217102"/>
    <w:rsid w:val="0023518B"/>
    <w:rsid w:val="002576A9"/>
    <w:rsid w:val="00575C41"/>
    <w:rsid w:val="005A37C3"/>
    <w:rsid w:val="00806C90"/>
    <w:rsid w:val="009B4576"/>
    <w:rsid w:val="00B33EF8"/>
    <w:rsid w:val="00BC539B"/>
    <w:rsid w:val="00BF4D29"/>
    <w:rsid w:val="00C57383"/>
    <w:rsid w:val="00CA5869"/>
    <w:rsid w:val="00CF4B7C"/>
    <w:rsid w:val="00D66E07"/>
    <w:rsid w:val="00E0791B"/>
    <w:rsid w:val="00E66100"/>
    <w:rsid w:val="00E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E9D4F-AE64-497B-AC7A-B904860D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41"/>
  </w:style>
  <w:style w:type="paragraph" w:styleId="1">
    <w:name w:val="heading 1"/>
    <w:basedOn w:val="a"/>
    <w:next w:val="a"/>
    <w:link w:val="1Char"/>
    <w:uiPriority w:val="9"/>
    <w:qFormat/>
    <w:rsid w:val="00B33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3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3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3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3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3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3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3E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3E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3E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3E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3E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3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3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3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3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3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33E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3E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3E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3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33E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3EF8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EE3301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</w:rPr>
  </w:style>
  <w:style w:type="character" w:customStyle="1" w:styleId="Char3">
    <w:name w:val="Σώμα κείμενου με εσοχή Char"/>
    <w:basedOn w:val="a0"/>
    <w:link w:val="aa"/>
    <w:uiPriority w:val="59"/>
    <w:rsid w:val="00EE3301"/>
    <w:rPr>
      <w:rFonts w:ascii="Calibri" w:eastAsia="Calibri" w:hAnsi="Calibri" w:cs="Times New Roman"/>
      <w:kern w:val="0"/>
      <w:sz w:val="28"/>
      <w:szCs w:val="28"/>
    </w:rPr>
  </w:style>
  <w:style w:type="paragraph" w:styleId="ab">
    <w:name w:val="Balloon Text"/>
    <w:basedOn w:val="a"/>
    <w:link w:val="Char4"/>
    <w:uiPriority w:val="99"/>
    <w:semiHidden/>
    <w:unhideWhenUsed/>
    <w:rsid w:val="00C5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C57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0955B-BCBA-43C9-B028-F88BCE19C087}"/>
</file>

<file path=customXml/itemProps2.xml><?xml version="1.0" encoding="utf-8"?>
<ds:datastoreItem xmlns:ds="http://schemas.openxmlformats.org/officeDocument/2006/customXml" ds:itemID="{3DB54829-BE97-46B7-A8E9-2897A9C85B16}">
  <ds:schemaRefs>
    <ds:schemaRef ds:uri="http://schemas.microsoft.com/office/2006/metadata/properties"/>
    <ds:schemaRef ds:uri="http://schemas.microsoft.com/office/infopath/2007/PartnerControls"/>
    <ds:schemaRef ds:uri="cab8e59e-3a21-45dc-9c54-49617b4c6f49"/>
  </ds:schemaRefs>
</ds:datastoreItem>
</file>

<file path=customXml/itemProps3.xml><?xml version="1.0" encoding="utf-8"?>
<ds:datastoreItem xmlns:ds="http://schemas.openxmlformats.org/officeDocument/2006/customXml" ds:itemID="{F6BBBAE1-5596-4B0E-8CC8-9F35C403C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Ελένης Αρβελέρ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2026-02-16T19:18:00Z</dcterms:created>
  <dcterms:modified xsi:type="dcterms:W3CDTF">2026-02-16T19:18:00Z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